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23ABE" w14:textId="118BFE27" w:rsidR="00935D45" w:rsidRPr="00951451" w:rsidRDefault="5B9F8196" w:rsidP="00935D45">
      <w:pPr>
        <w:jc w:val="center"/>
      </w:pPr>
      <w:bookmarkStart w:id="0" w:name="_GoBack"/>
      <w:bookmarkEnd w:id="0"/>
      <w:r w:rsidRPr="5B9F8196">
        <w:rPr>
          <w:b/>
          <w:bCs/>
          <w:sz w:val="22"/>
          <w:szCs w:val="22"/>
        </w:rPr>
        <w:t>Månedsplan for Bærland SFO</w:t>
      </w:r>
      <w:r w:rsidRPr="5B9F8196">
        <w:rPr>
          <w:sz w:val="22"/>
          <w:szCs w:val="22"/>
        </w:rPr>
        <w:t xml:space="preserve"> </w:t>
      </w:r>
    </w:p>
    <w:p w14:paraId="475B2E4C" w14:textId="2621ED46" w:rsidR="00935D45" w:rsidRPr="00951451" w:rsidRDefault="72BAA718" w:rsidP="00935D45">
      <w:pPr>
        <w:jc w:val="center"/>
      </w:pPr>
      <w:r w:rsidRPr="72BAA718">
        <w:rPr>
          <w:b/>
          <w:bCs/>
          <w:sz w:val="22"/>
          <w:szCs w:val="22"/>
        </w:rPr>
        <w:t>Oktober 2015</w:t>
      </w:r>
    </w:p>
    <w:p w14:paraId="39E9B8AB" w14:textId="072F20F3" w:rsidR="00935D45" w:rsidRPr="00951451" w:rsidRDefault="5B9F8196" w:rsidP="5B9F8196">
      <w:r w:rsidRPr="5B9F8196">
        <w:rPr>
          <w:b/>
          <w:bCs/>
          <w:sz w:val="22"/>
          <w:szCs w:val="22"/>
        </w:rPr>
        <w:t>Hverdagen på SFO</w:t>
      </w:r>
      <w:r w:rsidRPr="5B9F8196">
        <w:rPr>
          <w:sz w:val="22"/>
          <w:szCs w:val="22"/>
        </w:rPr>
        <w:t xml:space="preserve"> </w:t>
      </w:r>
    </w:p>
    <w:p w14:paraId="018DD046" w14:textId="1B155352" w:rsidR="00935D45" w:rsidRPr="00951451" w:rsidRDefault="6C91A508" w:rsidP="5B9F8196">
      <w:r w:rsidRPr="6C91A508">
        <w:rPr>
          <w:sz w:val="22"/>
          <w:szCs w:val="22"/>
        </w:rPr>
        <w:t xml:space="preserve">På SFO må alle være ute litt hver dag. Etter maten er vi alle ute og får frisk luft. Ute bruker barna det vidstrakte uteområdet til lek og moro. De som vil kan etter en stund velge å gå inn. Inne får de tilbud om tilrettelagte aktiviteter, eller frilek. Vi oppfordrer barna til å gå på tvers av avdelingene. </w:t>
      </w:r>
    </w:p>
    <w:p w14:paraId="59ABB4C7" w14:textId="37652F84" w:rsidR="00935D45" w:rsidRPr="00951451" w:rsidRDefault="5B9F8196" w:rsidP="5B9F8196">
      <w:r w:rsidRPr="5B9F8196">
        <w:rPr>
          <w:sz w:val="22"/>
          <w:szCs w:val="22"/>
        </w:rPr>
        <w:t xml:space="preserve"> </w:t>
      </w:r>
    </w:p>
    <w:p w14:paraId="7BFE5AD2" w14:textId="75673936" w:rsidR="00935D45" w:rsidRPr="00951451" w:rsidRDefault="5B9F8196" w:rsidP="5B9F8196">
      <w:r w:rsidRPr="5B9F8196">
        <w:rPr>
          <w:b/>
          <w:bCs/>
          <w:sz w:val="22"/>
          <w:szCs w:val="22"/>
        </w:rPr>
        <w:t>Hjemtider</w:t>
      </w:r>
      <w:r w:rsidRPr="5B9F8196">
        <w:rPr>
          <w:sz w:val="22"/>
          <w:szCs w:val="22"/>
        </w:rPr>
        <w:t xml:space="preserve"> </w:t>
      </w:r>
    </w:p>
    <w:p w14:paraId="2DFE828F" w14:textId="1907C5DF" w:rsidR="00935D45" w:rsidRPr="00951451" w:rsidRDefault="5B9F8196" w:rsidP="5B9F8196">
      <w:r w:rsidRPr="5B9F8196">
        <w:rPr>
          <w:sz w:val="22"/>
          <w:szCs w:val="22"/>
        </w:rPr>
        <w:t xml:space="preserve">Dersom ditt barn skal gå hjem selv på andre tider enn de som er oppsatt, setter vi stor pris på om dette kan skje hele eller halve timer. Dette fordi det letter vårt arbeid og vi får bedre tid til barna. </w:t>
      </w:r>
    </w:p>
    <w:p w14:paraId="5521781E" w14:textId="622BDEF8" w:rsidR="00935D45" w:rsidRPr="00951451" w:rsidRDefault="5B9F8196" w:rsidP="5B9F8196">
      <w:r w:rsidRPr="5B9F8196">
        <w:rPr>
          <w:sz w:val="22"/>
          <w:szCs w:val="22"/>
        </w:rPr>
        <w:t xml:space="preserve"> </w:t>
      </w:r>
    </w:p>
    <w:p w14:paraId="2990F95F" w14:textId="2120AE5E" w:rsidR="00935D45" w:rsidRPr="00951451" w:rsidRDefault="5B9F8196" w:rsidP="5B9F8196">
      <w:r w:rsidRPr="5B9F8196">
        <w:rPr>
          <w:b/>
          <w:bCs/>
          <w:sz w:val="22"/>
          <w:szCs w:val="22"/>
        </w:rPr>
        <w:t>Alt Mulig Klubben - AMK</w:t>
      </w:r>
      <w:r w:rsidRPr="5B9F8196">
        <w:rPr>
          <w:sz w:val="22"/>
          <w:szCs w:val="22"/>
        </w:rPr>
        <w:t xml:space="preserve"> </w:t>
      </w:r>
    </w:p>
    <w:p w14:paraId="21313804" w14:textId="78978D84" w:rsidR="00935D45" w:rsidRPr="00951451" w:rsidRDefault="6C91A508" w:rsidP="5B9F8196">
      <w:r w:rsidRPr="6C91A508">
        <w:rPr>
          <w:sz w:val="22"/>
          <w:szCs w:val="22"/>
        </w:rPr>
        <w:t xml:space="preserve">Klubben har 28 medlemmer som koser seg sammen hver fredag fra kl.12:25 - ca. kl. 14:30-15:00. Dersom ditt barn må gå hjem før dette, vennligst send melding om det. Fremover vil de være mest mulig ute og det er viktig at medlemmene er kledd for å være ute i all slags vær. De som går selv hjem, blir sendt hjem når AMK er ferdig. Klubblederne i år er Jytte og Sarita. </w:t>
      </w:r>
    </w:p>
    <w:p w14:paraId="3C6FAF78" w14:textId="08619361" w:rsidR="6C91A508" w:rsidRDefault="6C91A508"/>
    <w:p w14:paraId="7E013909" w14:textId="74C1B0E4" w:rsidR="6C91A508" w:rsidRDefault="6C91A508">
      <w:r w:rsidRPr="6C91A508">
        <w:rPr>
          <w:b/>
          <w:bCs/>
          <w:sz w:val="22"/>
          <w:szCs w:val="22"/>
        </w:rPr>
        <w:t xml:space="preserve">HØSTFERIEN </w:t>
      </w:r>
    </w:p>
    <w:p w14:paraId="0D1BE932" w14:textId="7B84ECFC" w:rsidR="00935D45" w:rsidRPr="00951451" w:rsidRDefault="6C91A508" w:rsidP="5B9F8196">
      <w:r w:rsidRPr="6C91A508">
        <w:rPr>
          <w:b/>
          <w:bCs/>
          <w:sz w:val="22"/>
          <w:szCs w:val="22"/>
        </w:rPr>
        <w:t>I høstferien er Bærland SFO er åpen mandag, tirsdag, torsdag og fredag, for de som har meldt seg på.</w:t>
      </w:r>
      <w:r w:rsidRPr="6C91A508">
        <w:rPr>
          <w:sz w:val="22"/>
          <w:szCs w:val="22"/>
        </w:rPr>
        <w:t xml:space="preserve"> </w:t>
      </w:r>
      <w:r w:rsidRPr="6C91A508">
        <w:rPr>
          <w:b/>
          <w:bCs/>
          <w:sz w:val="22"/>
          <w:szCs w:val="22"/>
        </w:rPr>
        <w:t>Onsdagen i høstferien er stengt.</w:t>
      </w:r>
      <w:r w:rsidRPr="6C91A508">
        <w:rPr>
          <w:sz w:val="22"/>
          <w:szCs w:val="22"/>
        </w:rPr>
        <w:t xml:space="preserve"> I feriene går vi på turer i nærområdet og koser oss. </w:t>
      </w:r>
      <w:proofErr w:type="gramStart"/>
      <w:r w:rsidRPr="6C91A508">
        <w:rPr>
          <w:sz w:val="22"/>
          <w:szCs w:val="22"/>
        </w:rPr>
        <w:t>vi</w:t>
      </w:r>
      <w:proofErr w:type="gramEnd"/>
      <w:r w:rsidRPr="6C91A508">
        <w:rPr>
          <w:sz w:val="22"/>
          <w:szCs w:val="22"/>
        </w:rPr>
        <w:t xml:space="preserve"> spiser kl.08:00, kl.11:00 og kl.14:00. Barna får vann til maten, hvis de ønsker noe annet å drikke må de ta det med selv. </w:t>
      </w:r>
      <w:r w:rsidRPr="6C91A508">
        <w:rPr>
          <w:b/>
          <w:bCs/>
          <w:sz w:val="22"/>
          <w:szCs w:val="22"/>
        </w:rPr>
        <w:t xml:space="preserve">Vi minner om kjernetiden på SFO i ferier: kl. </w:t>
      </w:r>
      <w:proofErr w:type="gramStart"/>
      <w:r w:rsidRPr="6C91A508">
        <w:rPr>
          <w:b/>
          <w:bCs/>
          <w:sz w:val="22"/>
          <w:szCs w:val="22"/>
        </w:rPr>
        <w:t>09.30.-</w:t>
      </w:r>
      <w:proofErr w:type="gramEnd"/>
      <w:r w:rsidRPr="6C91A508">
        <w:rPr>
          <w:b/>
          <w:bCs/>
          <w:sz w:val="22"/>
          <w:szCs w:val="22"/>
        </w:rPr>
        <w:t>14.00.</w:t>
      </w:r>
      <w:r w:rsidRPr="6C91A508">
        <w:rPr>
          <w:sz w:val="22"/>
          <w:szCs w:val="22"/>
        </w:rPr>
        <w:t xml:space="preserve"> Vi har med oss mobiltelefon på tur (902 87 870). Dersom noen hentes eller leveres når vi er på tur, ber vi om at foreldre/foresatte møter oss der vi er. </w:t>
      </w:r>
    </w:p>
    <w:p w14:paraId="29F3C5E4" w14:textId="58C8AC6A" w:rsidR="00935D45" w:rsidRPr="00951451" w:rsidRDefault="5B9F8196" w:rsidP="5B9F8196">
      <w:r w:rsidRPr="5B9F8196">
        <w:rPr>
          <w:sz w:val="22"/>
          <w:szCs w:val="22"/>
        </w:rPr>
        <w:t xml:space="preserve"> </w:t>
      </w:r>
    </w:p>
    <w:p w14:paraId="039C5C03" w14:textId="1883EAE5" w:rsidR="00935D45" w:rsidRPr="00951451" w:rsidRDefault="5B9F8196" w:rsidP="5B9F8196">
      <w:r w:rsidRPr="5B9F8196">
        <w:rPr>
          <w:b/>
          <w:bCs/>
          <w:sz w:val="22"/>
          <w:szCs w:val="22"/>
        </w:rPr>
        <w:t>Registrering</w:t>
      </w:r>
      <w:r w:rsidRPr="5B9F8196">
        <w:rPr>
          <w:sz w:val="22"/>
          <w:szCs w:val="22"/>
        </w:rPr>
        <w:t xml:space="preserve"> </w:t>
      </w:r>
    </w:p>
    <w:p w14:paraId="17CF5E72" w14:textId="60FEB7E2" w:rsidR="00935D45" w:rsidRPr="00951451" w:rsidRDefault="5B9F8196" w:rsidP="5B9F8196">
      <w:r w:rsidRPr="5B9F8196">
        <w:rPr>
          <w:sz w:val="22"/>
          <w:szCs w:val="22"/>
        </w:rPr>
        <w:t xml:space="preserve">Alle barna blir registrert når de kommer på SFO. I løpet av SFO dagen blir de sett og registrert hvor de er (selv om de er stadig i bevegelse). Det er veldig viktig at du som foresatt gir beskjed til en voksen på avdelingen når du henter ditt barn. Vi krysser da av at barnet har gått hjem. </w:t>
      </w:r>
    </w:p>
    <w:p w14:paraId="58F96AE0" w14:textId="62FFD7DC" w:rsidR="00935D45" w:rsidRPr="00951451" w:rsidRDefault="5B9F8196" w:rsidP="5B9F8196">
      <w:r w:rsidRPr="5B9F8196">
        <w:rPr>
          <w:sz w:val="22"/>
          <w:szCs w:val="22"/>
        </w:rPr>
        <w:t xml:space="preserve"> </w:t>
      </w:r>
    </w:p>
    <w:p w14:paraId="72904C7A" w14:textId="3FE8C094" w:rsidR="00935D45" w:rsidRPr="00951451" w:rsidRDefault="5B9F8196" w:rsidP="5B9F8196">
      <w:r w:rsidRPr="5B9F8196">
        <w:rPr>
          <w:b/>
          <w:bCs/>
          <w:sz w:val="22"/>
          <w:szCs w:val="22"/>
        </w:rPr>
        <w:t>NB!</w:t>
      </w:r>
      <w:r w:rsidRPr="5B9F8196">
        <w:rPr>
          <w:sz w:val="22"/>
          <w:szCs w:val="22"/>
        </w:rPr>
        <w:t xml:space="preserve"> Det er viktig at vi får beskjed dersom barnet skal ha fri fra SFO en dag. Send oss en </w:t>
      </w:r>
      <w:proofErr w:type="spellStart"/>
      <w:r w:rsidRPr="5B9F8196">
        <w:rPr>
          <w:sz w:val="22"/>
          <w:szCs w:val="22"/>
        </w:rPr>
        <w:t>sms</w:t>
      </w:r>
      <w:proofErr w:type="spellEnd"/>
      <w:r w:rsidRPr="5B9F8196">
        <w:rPr>
          <w:sz w:val="22"/>
          <w:szCs w:val="22"/>
        </w:rPr>
        <w:t xml:space="preserve">. Ved endringer av det som </w:t>
      </w:r>
      <w:proofErr w:type="gramStart"/>
      <w:r w:rsidRPr="5B9F8196">
        <w:rPr>
          <w:sz w:val="22"/>
          <w:szCs w:val="22"/>
        </w:rPr>
        <w:t>er</w:t>
      </w:r>
      <w:proofErr w:type="gramEnd"/>
      <w:r w:rsidRPr="5B9F8196">
        <w:rPr>
          <w:sz w:val="22"/>
          <w:szCs w:val="22"/>
        </w:rPr>
        <w:t xml:space="preserve"> fast, bruk endringsskjemaet som ligger på hjemmesiden. </w:t>
      </w:r>
    </w:p>
    <w:p w14:paraId="0B48866E" w14:textId="6A0FA4C9" w:rsidR="00935D45" w:rsidRPr="00951451" w:rsidRDefault="5B9F8196" w:rsidP="5B9F8196">
      <w:r w:rsidRPr="5B9F8196">
        <w:rPr>
          <w:sz w:val="22"/>
          <w:szCs w:val="22"/>
        </w:rPr>
        <w:t xml:space="preserve">Ved spørsmål eller beskjeder: </w:t>
      </w:r>
    </w:p>
    <w:p w14:paraId="6E485927" w14:textId="2A06CCAC" w:rsidR="00935D45" w:rsidRPr="00951451" w:rsidRDefault="5B9F8196" w:rsidP="5B9F8196">
      <w:pPr>
        <w:pStyle w:val="Listeavsnitt"/>
        <w:numPr>
          <w:ilvl w:val="0"/>
          <w:numId w:val="1"/>
        </w:numPr>
        <w:ind w:left="1065"/>
        <w:rPr>
          <w:rFonts w:asciiTheme="minorHAnsi" w:eastAsiaTheme="minorEastAsia" w:hAnsiTheme="minorHAnsi" w:cstheme="minorBidi"/>
        </w:rPr>
      </w:pPr>
      <w:r w:rsidRPr="5B9F8196">
        <w:rPr>
          <w:sz w:val="22"/>
          <w:szCs w:val="22"/>
        </w:rPr>
        <w:t xml:space="preserve">SFO </w:t>
      </w:r>
      <w:proofErr w:type="spellStart"/>
      <w:r w:rsidRPr="5B9F8196">
        <w:rPr>
          <w:sz w:val="22"/>
          <w:szCs w:val="22"/>
        </w:rPr>
        <w:t>avd.mob</w:t>
      </w:r>
      <w:proofErr w:type="spellEnd"/>
      <w:r w:rsidRPr="5B9F8196">
        <w:rPr>
          <w:sz w:val="22"/>
          <w:szCs w:val="22"/>
        </w:rPr>
        <w:t xml:space="preserve">: 902 878 70 </w:t>
      </w:r>
    </w:p>
    <w:p w14:paraId="560E5C0D" w14:textId="754DF2B6" w:rsidR="00935D45" w:rsidRPr="00951451" w:rsidRDefault="6C91A508" w:rsidP="6C91A508">
      <w:pPr>
        <w:pStyle w:val="Listeavsnitt"/>
        <w:numPr>
          <w:ilvl w:val="0"/>
          <w:numId w:val="1"/>
        </w:numPr>
        <w:ind w:left="1065"/>
        <w:rPr>
          <w:rFonts w:asciiTheme="minorHAnsi" w:eastAsiaTheme="minorEastAsia" w:hAnsiTheme="minorHAnsi" w:cstheme="minorBidi"/>
        </w:rPr>
      </w:pPr>
      <w:r w:rsidRPr="6C91A508">
        <w:rPr>
          <w:sz w:val="22"/>
          <w:szCs w:val="22"/>
        </w:rPr>
        <w:t xml:space="preserve">SFO leder: 51614600 (sentralbord), SFO 51614605 (kun i </w:t>
      </w:r>
      <w:proofErr w:type="spellStart"/>
      <w:r w:rsidRPr="6C91A508">
        <w:rPr>
          <w:sz w:val="22"/>
          <w:szCs w:val="22"/>
        </w:rPr>
        <w:t>SFO’s</w:t>
      </w:r>
      <w:proofErr w:type="spellEnd"/>
      <w:r w:rsidRPr="6C91A508">
        <w:rPr>
          <w:sz w:val="22"/>
          <w:szCs w:val="22"/>
        </w:rPr>
        <w:t xml:space="preserve"> åpningstidene) </w:t>
      </w:r>
    </w:p>
    <w:p w14:paraId="30B08589" w14:textId="0F9ED5A7" w:rsidR="00935D45" w:rsidRPr="00951451" w:rsidRDefault="5B9F8196" w:rsidP="5B9F8196">
      <w:r w:rsidRPr="5B9F8196">
        <w:rPr>
          <w:sz w:val="22"/>
          <w:szCs w:val="22"/>
        </w:rPr>
        <w:t xml:space="preserve">Husk hjemmesiden vår: </w:t>
      </w:r>
      <w:hyperlink>
        <w:r w:rsidRPr="5B9F8196">
          <w:rPr>
            <w:rStyle w:val="Hyperkobling"/>
            <w:sz w:val="22"/>
            <w:szCs w:val="22"/>
          </w:rPr>
          <w:t>www.minskole.no/minskole/baerland</w:t>
        </w:r>
      </w:hyperlink>
      <w:r w:rsidRPr="5B9F8196">
        <w:rPr>
          <w:sz w:val="22"/>
          <w:szCs w:val="22"/>
        </w:rPr>
        <w:t xml:space="preserve"> E-post: </w:t>
      </w:r>
      <w:hyperlink r:id="rId8">
        <w:r w:rsidRPr="5B9F8196">
          <w:rPr>
            <w:rStyle w:val="Hyperkobling"/>
            <w:sz w:val="22"/>
            <w:szCs w:val="22"/>
          </w:rPr>
          <w:t>baerland.skole@gjesdal.kommune.no</w:t>
        </w:r>
      </w:hyperlink>
      <w:r w:rsidRPr="5B9F8196">
        <w:rPr>
          <w:sz w:val="22"/>
          <w:szCs w:val="22"/>
        </w:rPr>
        <w:t xml:space="preserve"> </w:t>
      </w:r>
    </w:p>
    <w:p w14:paraId="2504F1AB" w14:textId="36B0E4A6" w:rsidR="00935D45" w:rsidRPr="00951451" w:rsidRDefault="5B9F8196" w:rsidP="5B9F8196">
      <w:r w:rsidRPr="5B9F8196">
        <w:rPr>
          <w:sz w:val="22"/>
          <w:szCs w:val="22"/>
        </w:rPr>
        <w:t xml:space="preserve">Her finner du vedtekter, månedsplaner og bilder av aktiviteter. </w:t>
      </w:r>
    </w:p>
    <w:p w14:paraId="39DFF96D" w14:textId="51F6B897" w:rsidR="009B02AF" w:rsidRPr="00E30684" w:rsidRDefault="009B02AF" w:rsidP="6C91A508">
      <w:pPr>
        <w:jc w:val="center"/>
        <w:rPr>
          <w:sz w:val="22"/>
          <w:szCs w:val="22"/>
        </w:rPr>
      </w:pPr>
    </w:p>
    <w:p w14:paraId="7A16DE68" w14:textId="77777777" w:rsidR="009B02AF" w:rsidRPr="0075321D" w:rsidRDefault="009B02AF" w:rsidP="009B02AF">
      <w:pPr>
        <w:pStyle w:val="Ingenmellomrom"/>
        <w:rPr>
          <w:rFonts w:ascii="Times New Roman" w:hAnsi="Times New Roman" w:cs="Times New Roman"/>
          <w:b/>
        </w:rPr>
      </w:pPr>
      <w:r w:rsidRPr="0075321D">
        <w:rPr>
          <w:rFonts w:ascii="Times New Roman" w:hAnsi="Times New Roman" w:cs="Times New Roman"/>
          <w:b/>
        </w:rPr>
        <w:t>Ved spørsmål eller beskjeder:</w:t>
      </w:r>
    </w:p>
    <w:p w14:paraId="64491D8E" w14:textId="77777777"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 xml:space="preserve">Cowboy- og </w:t>
      </w:r>
      <w:proofErr w:type="gramStart"/>
      <w:r w:rsidRPr="0075321D">
        <w:rPr>
          <w:rFonts w:ascii="Times New Roman" w:hAnsi="Times New Roman" w:cs="Times New Roman"/>
        </w:rPr>
        <w:t>Indianeravdeling:</w:t>
      </w:r>
      <w:r w:rsidRPr="0075321D">
        <w:rPr>
          <w:rFonts w:ascii="Times New Roman" w:hAnsi="Times New Roman" w:cs="Times New Roman"/>
        </w:rPr>
        <w:tab/>
      </w:r>
      <w:proofErr w:type="gramEnd"/>
      <w:r w:rsidRPr="0075321D">
        <w:rPr>
          <w:rFonts w:ascii="Times New Roman" w:hAnsi="Times New Roman" w:cs="Times New Roman"/>
        </w:rPr>
        <w:t>5161</w:t>
      </w:r>
      <w:r>
        <w:rPr>
          <w:rFonts w:ascii="Times New Roman" w:hAnsi="Times New Roman" w:cs="Times New Roman"/>
        </w:rPr>
        <w:t>4605</w:t>
      </w:r>
      <w:r w:rsidRPr="0075321D">
        <w:rPr>
          <w:rFonts w:ascii="Times New Roman" w:hAnsi="Times New Roman" w:cs="Times New Roman"/>
        </w:rPr>
        <w:t xml:space="preserve"> (kun i SFO sine åpningstider)</w:t>
      </w:r>
    </w:p>
    <w:p w14:paraId="56DDD54F" w14:textId="77777777" w:rsidR="009B02AF" w:rsidRPr="0075321D" w:rsidRDefault="009B02AF" w:rsidP="009B02AF">
      <w:pPr>
        <w:pStyle w:val="Ingenmellomrom"/>
        <w:rPr>
          <w:rFonts w:ascii="Times New Roman" w:hAnsi="Times New Roman" w:cs="Times New Roman"/>
        </w:rPr>
      </w:pPr>
      <w:r w:rsidRPr="72BAA718">
        <w:rPr>
          <w:rFonts w:ascii="Times New Roman" w:eastAsia="Times New Roman" w:hAnsi="Times New Roman" w:cs="Times New Roman"/>
        </w:rPr>
        <w:t xml:space="preserve">SFO </w:t>
      </w:r>
      <w:proofErr w:type="gramStart"/>
      <w:r w:rsidRPr="72BAA718">
        <w:rPr>
          <w:rFonts w:ascii="Times New Roman" w:eastAsia="Times New Roman" w:hAnsi="Times New Roman" w:cs="Times New Roman"/>
        </w:rPr>
        <w:t>mobil:</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sidR="00464968" w:rsidRPr="72BAA718">
        <w:rPr>
          <w:rFonts w:ascii="Times New Roman" w:eastAsia="Times New Roman" w:hAnsi="Times New Roman" w:cs="Times New Roman"/>
        </w:rPr>
        <w:t xml:space="preserve">902 87870 (vi ønsker beskjeder på </w:t>
      </w:r>
      <w:proofErr w:type="spellStart"/>
      <w:r w:rsidR="00464968" w:rsidRPr="72BAA718">
        <w:rPr>
          <w:rFonts w:ascii="Times New Roman" w:eastAsia="Times New Roman" w:hAnsi="Times New Roman" w:cs="Times New Roman"/>
        </w:rPr>
        <w:t>sms</w:t>
      </w:r>
      <w:proofErr w:type="spellEnd"/>
      <w:r w:rsidR="00464968" w:rsidRPr="72BAA718">
        <w:rPr>
          <w:rFonts w:ascii="Times New Roman" w:eastAsia="Times New Roman" w:hAnsi="Times New Roman" w:cs="Times New Roman"/>
        </w:rPr>
        <w:t xml:space="preserve"> )</w:t>
      </w:r>
    </w:p>
    <w:p w14:paraId="090B3143" w14:textId="77777777"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SFO-leder/</w:t>
      </w:r>
      <w:proofErr w:type="gramStart"/>
      <w:r w:rsidRPr="0075321D">
        <w:rPr>
          <w:rFonts w:ascii="Times New Roman" w:hAnsi="Times New Roman" w:cs="Times New Roman"/>
        </w:rPr>
        <w:t>sentralbord:</w:t>
      </w:r>
      <w:r w:rsidRPr="0075321D">
        <w:rPr>
          <w:rFonts w:ascii="Times New Roman" w:hAnsi="Times New Roman" w:cs="Times New Roman"/>
        </w:rPr>
        <w:tab/>
      </w:r>
      <w:proofErr w:type="gramEnd"/>
      <w:r w:rsidRPr="0075321D">
        <w:rPr>
          <w:rFonts w:ascii="Times New Roman" w:hAnsi="Times New Roman" w:cs="Times New Roman"/>
        </w:rPr>
        <w:tab/>
        <w:t>5161</w:t>
      </w:r>
      <w:r>
        <w:rPr>
          <w:rFonts w:ascii="Times New Roman" w:hAnsi="Times New Roman" w:cs="Times New Roman"/>
        </w:rPr>
        <w:t>4600</w:t>
      </w:r>
    </w:p>
    <w:p w14:paraId="125DE648" w14:textId="77777777"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 xml:space="preserve">Husk hjemmesiden vår: </w:t>
      </w:r>
      <w:r>
        <w:rPr>
          <w:rFonts w:ascii="Times New Roman" w:hAnsi="Times New Roman" w:cs="Times New Roman"/>
        </w:rPr>
        <w:tab/>
      </w:r>
      <w:hyperlink r:id="rId9" w:history="1">
        <w:r w:rsidRPr="0075321D">
          <w:rPr>
            <w:rStyle w:val="Hyperkobling"/>
            <w:rFonts w:ascii="Times New Roman" w:hAnsi="Times New Roman" w:cs="Times New Roman"/>
          </w:rPr>
          <w:t>www.minskole.no/minskole/baerland</w:t>
        </w:r>
      </w:hyperlink>
    </w:p>
    <w:p w14:paraId="1DCA354A" w14:textId="77777777" w:rsidR="00935D45" w:rsidRPr="009B02AF" w:rsidRDefault="009B02AF" w:rsidP="009B02AF">
      <w:pPr>
        <w:pStyle w:val="Ingenmellomrom"/>
        <w:rPr>
          <w:rFonts w:ascii="Times New Roman" w:hAnsi="Times New Roman" w:cs="Times New Roman"/>
        </w:rPr>
      </w:pPr>
      <w:proofErr w:type="gramStart"/>
      <w:r w:rsidRPr="5B9F8196">
        <w:rPr>
          <w:rFonts w:ascii="Times New Roman" w:eastAsia="Times New Roman" w:hAnsi="Times New Roman" w:cs="Times New Roman"/>
        </w:rPr>
        <w:t>e</w:t>
      </w:r>
      <w:proofErr w:type="gramEnd"/>
      <w:r w:rsidRPr="5B9F8196">
        <w:rPr>
          <w:rFonts w:ascii="Times New Roman" w:eastAsia="Times New Roman" w:hAnsi="Times New Roman" w:cs="Times New Roman"/>
        </w:rPr>
        <w:t xml:space="preserve">-post: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 w:history="1">
        <w:r w:rsidRPr="5B9F8196">
          <w:rPr>
            <w:rStyle w:val="Hyperkobling"/>
            <w:rFonts w:ascii="Times New Roman" w:eastAsia="Times New Roman" w:hAnsi="Times New Roman" w:cs="Times New Roman"/>
          </w:rPr>
          <w:t>baerland.skole@gjesdal.kommune.no</w:t>
        </w:r>
      </w:hyperlink>
    </w:p>
    <w:p w14:paraId="05F8BBC9" w14:textId="04E7249C" w:rsidR="5B9F8196" w:rsidRDefault="5B9F8196" w:rsidP="5B9F8196">
      <w:pPr>
        <w:pStyle w:val="Ingenmellomrom"/>
      </w:pPr>
    </w:p>
    <w:tbl>
      <w:tblPr>
        <w:tblStyle w:val="Tabellrutenett"/>
        <w:tblW w:w="0" w:type="auto"/>
        <w:tblInd w:w="108" w:type="dxa"/>
        <w:tblLook w:val="04A0" w:firstRow="1" w:lastRow="0" w:firstColumn="1" w:lastColumn="0" w:noHBand="0" w:noVBand="1"/>
      </w:tblPr>
      <w:tblGrid>
        <w:gridCol w:w="566"/>
        <w:gridCol w:w="1958"/>
        <w:gridCol w:w="2096"/>
        <w:gridCol w:w="1691"/>
        <w:gridCol w:w="2095"/>
        <w:gridCol w:w="2096"/>
      </w:tblGrid>
      <w:tr w:rsidR="00464968" w:rsidRPr="00BC73AF" w14:paraId="4BE8C5AF" w14:textId="77777777" w:rsidTr="72BAA718">
        <w:tc>
          <w:tcPr>
            <w:tcW w:w="566" w:type="dxa"/>
          </w:tcPr>
          <w:p w14:paraId="675F4794" w14:textId="77777777" w:rsidR="0017750A" w:rsidRPr="00BC73AF" w:rsidRDefault="0017750A" w:rsidP="0001270D">
            <w:pPr>
              <w:rPr>
                <w:b/>
              </w:rPr>
            </w:pPr>
            <w:r w:rsidRPr="00BC73AF">
              <w:rPr>
                <w:b/>
              </w:rPr>
              <w:t>Uke</w:t>
            </w:r>
          </w:p>
        </w:tc>
        <w:tc>
          <w:tcPr>
            <w:tcW w:w="1958" w:type="dxa"/>
          </w:tcPr>
          <w:p w14:paraId="3F0B0F57" w14:textId="77777777" w:rsidR="0017750A" w:rsidRPr="00BC73AF" w:rsidRDefault="0017750A" w:rsidP="0001270D">
            <w:pPr>
              <w:rPr>
                <w:b/>
              </w:rPr>
            </w:pPr>
            <w:r w:rsidRPr="00BC73AF">
              <w:rPr>
                <w:b/>
              </w:rPr>
              <w:t>Mandag</w:t>
            </w:r>
          </w:p>
        </w:tc>
        <w:tc>
          <w:tcPr>
            <w:tcW w:w="2096" w:type="dxa"/>
          </w:tcPr>
          <w:p w14:paraId="1CEBFDC6" w14:textId="77777777" w:rsidR="0017750A" w:rsidRPr="00BC73AF" w:rsidRDefault="0017750A" w:rsidP="0001270D">
            <w:pPr>
              <w:rPr>
                <w:b/>
              </w:rPr>
            </w:pPr>
            <w:r w:rsidRPr="00BC73AF">
              <w:rPr>
                <w:b/>
              </w:rPr>
              <w:t>Tirsdag</w:t>
            </w:r>
          </w:p>
        </w:tc>
        <w:tc>
          <w:tcPr>
            <w:tcW w:w="1691" w:type="dxa"/>
          </w:tcPr>
          <w:p w14:paraId="7B453FDE" w14:textId="77777777" w:rsidR="0017750A" w:rsidRPr="00BC73AF" w:rsidRDefault="0017750A" w:rsidP="0001270D">
            <w:pPr>
              <w:rPr>
                <w:b/>
              </w:rPr>
            </w:pPr>
            <w:r w:rsidRPr="00BC73AF">
              <w:rPr>
                <w:b/>
              </w:rPr>
              <w:t>Onsdag</w:t>
            </w:r>
          </w:p>
        </w:tc>
        <w:tc>
          <w:tcPr>
            <w:tcW w:w="2095" w:type="dxa"/>
          </w:tcPr>
          <w:p w14:paraId="073FE176" w14:textId="77777777" w:rsidR="0017750A" w:rsidRPr="00BC73AF" w:rsidRDefault="0017750A" w:rsidP="0001270D">
            <w:pPr>
              <w:rPr>
                <w:b/>
              </w:rPr>
            </w:pPr>
            <w:r w:rsidRPr="00BC73AF">
              <w:rPr>
                <w:b/>
              </w:rPr>
              <w:t>Torsdag</w:t>
            </w:r>
          </w:p>
        </w:tc>
        <w:tc>
          <w:tcPr>
            <w:tcW w:w="2096" w:type="dxa"/>
          </w:tcPr>
          <w:p w14:paraId="1BB83A06" w14:textId="77777777" w:rsidR="0017750A" w:rsidRPr="00BC73AF" w:rsidRDefault="0017750A" w:rsidP="0001270D">
            <w:pPr>
              <w:rPr>
                <w:b/>
              </w:rPr>
            </w:pPr>
            <w:r w:rsidRPr="00BC73AF">
              <w:rPr>
                <w:b/>
              </w:rPr>
              <w:t>Fredag</w:t>
            </w:r>
          </w:p>
        </w:tc>
      </w:tr>
      <w:tr w:rsidR="00464968" w14:paraId="467DEBFC" w14:textId="77777777" w:rsidTr="72BAA718">
        <w:tc>
          <w:tcPr>
            <w:tcW w:w="566" w:type="dxa"/>
          </w:tcPr>
          <w:p w14:paraId="39C75F84" w14:textId="77777777" w:rsidR="0017750A" w:rsidRPr="00BC73AF" w:rsidRDefault="00354A72" w:rsidP="0001270D">
            <w:pPr>
              <w:rPr>
                <w:b/>
              </w:rPr>
            </w:pPr>
            <w:r>
              <w:rPr>
                <w:b/>
              </w:rPr>
              <w:t>41</w:t>
            </w:r>
          </w:p>
        </w:tc>
        <w:tc>
          <w:tcPr>
            <w:tcW w:w="1958" w:type="dxa"/>
          </w:tcPr>
          <w:p w14:paraId="67BAE5C1" w14:textId="199BA702" w:rsidR="00354A72" w:rsidRDefault="34B392CC" w:rsidP="0001270D">
            <w:r w:rsidRPr="34B392CC">
              <w:rPr>
                <w:sz w:val="18"/>
                <w:szCs w:val="18"/>
              </w:rPr>
              <w:t>5.</w:t>
            </w:r>
          </w:p>
          <w:p w14:paraId="33EC1D73" w14:textId="5F5E89B2" w:rsidR="0017750A" w:rsidRDefault="34B392CC" w:rsidP="0001270D">
            <w:r w:rsidRPr="34B392CC">
              <w:rPr>
                <w:sz w:val="18"/>
                <w:szCs w:val="18"/>
              </w:rPr>
              <w:t>Høstferie</w:t>
            </w:r>
          </w:p>
          <w:p w14:paraId="709CF27E" w14:textId="3E7A1CB1" w:rsidR="0017750A" w:rsidRDefault="34B392CC" w:rsidP="30B5150B">
            <w:r w:rsidRPr="34B392CC">
              <w:rPr>
                <w:sz w:val="18"/>
                <w:szCs w:val="18"/>
              </w:rPr>
              <w:t>Gapahuk m/pølse</w:t>
            </w:r>
          </w:p>
          <w:p w14:paraId="173620B1" w14:textId="2BC1A634" w:rsidR="0017750A" w:rsidRDefault="72BAA718" w:rsidP="30B5150B">
            <w:r w:rsidRPr="72BAA718">
              <w:rPr>
                <w:sz w:val="18"/>
                <w:szCs w:val="18"/>
              </w:rPr>
              <w:t>Sarita og Tanja</w:t>
            </w:r>
          </w:p>
        </w:tc>
        <w:tc>
          <w:tcPr>
            <w:tcW w:w="2096" w:type="dxa"/>
          </w:tcPr>
          <w:p w14:paraId="23DA1319" w14:textId="37AEBB65" w:rsidR="0017750A" w:rsidRDefault="34B392CC" w:rsidP="0001270D">
            <w:r w:rsidRPr="34B392CC">
              <w:rPr>
                <w:sz w:val="18"/>
                <w:szCs w:val="18"/>
              </w:rPr>
              <w:t>6.</w:t>
            </w:r>
          </w:p>
          <w:p w14:paraId="4138E258" w14:textId="1C0C2D4A" w:rsidR="0017750A" w:rsidRDefault="34B392CC" w:rsidP="00405F91">
            <w:r w:rsidRPr="34B392CC">
              <w:rPr>
                <w:sz w:val="18"/>
                <w:szCs w:val="18"/>
              </w:rPr>
              <w:t>Høstferie</w:t>
            </w:r>
          </w:p>
          <w:p w14:paraId="0E01FB3F" w14:textId="6E152EAC" w:rsidR="0017750A" w:rsidRDefault="34B392CC" w:rsidP="6C91A508">
            <w:r w:rsidRPr="34B392CC">
              <w:rPr>
                <w:sz w:val="18"/>
                <w:szCs w:val="18"/>
              </w:rPr>
              <w:t>Film m/</w:t>
            </w:r>
            <w:proofErr w:type="spellStart"/>
            <w:r w:rsidRPr="34B392CC">
              <w:rPr>
                <w:sz w:val="18"/>
                <w:szCs w:val="18"/>
              </w:rPr>
              <w:t>poocorn</w:t>
            </w:r>
            <w:proofErr w:type="spellEnd"/>
          </w:p>
          <w:p w14:paraId="28C5EF0A" w14:textId="764401A7" w:rsidR="0017750A" w:rsidRDefault="34B392CC" w:rsidP="6C91A508">
            <w:r w:rsidRPr="34B392CC">
              <w:rPr>
                <w:sz w:val="18"/>
                <w:szCs w:val="18"/>
              </w:rPr>
              <w:t>Sarita og Tanja</w:t>
            </w:r>
          </w:p>
        </w:tc>
        <w:tc>
          <w:tcPr>
            <w:tcW w:w="1691" w:type="dxa"/>
          </w:tcPr>
          <w:p w14:paraId="447481CC" w14:textId="3B657312" w:rsidR="0017750A" w:rsidRDefault="34B392CC" w:rsidP="0001270D">
            <w:r w:rsidRPr="34B392CC">
              <w:rPr>
                <w:sz w:val="18"/>
                <w:szCs w:val="18"/>
              </w:rPr>
              <w:t>7.</w:t>
            </w:r>
          </w:p>
          <w:p w14:paraId="66CED01E" w14:textId="13B66137" w:rsidR="0017750A" w:rsidRDefault="0017750A" w:rsidP="0001270D"/>
          <w:p w14:paraId="5143E2AD" w14:textId="0C481F88" w:rsidR="0017750A" w:rsidRDefault="34B392CC" w:rsidP="6C91A508">
            <w:r w:rsidRPr="34B392CC">
              <w:rPr>
                <w:b/>
                <w:bCs/>
                <w:sz w:val="18"/>
                <w:szCs w:val="18"/>
              </w:rPr>
              <w:t>STENGT</w:t>
            </w:r>
          </w:p>
        </w:tc>
        <w:tc>
          <w:tcPr>
            <w:tcW w:w="2095" w:type="dxa"/>
          </w:tcPr>
          <w:p w14:paraId="68271E90" w14:textId="77777777" w:rsidR="0017750A" w:rsidRDefault="34B392CC" w:rsidP="0001270D">
            <w:r w:rsidRPr="34B392CC">
              <w:rPr>
                <w:sz w:val="18"/>
                <w:szCs w:val="18"/>
              </w:rPr>
              <w:t>8.</w:t>
            </w:r>
          </w:p>
          <w:p w14:paraId="354B15AD" w14:textId="774F6BD7" w:rsidR="0017750A" w:rsidRDefault="34B392CC" w:rsidP="0001270D">
            <w:r w:rsidRPr="34B392CC">
              <w:rPr>
                <w:sz w:val="18"/>
                <w:szCs w:val="18"/>
              </w:rPr>
              <w:t>Høstferie</w:t>
            </w:r>
          </w:p>
          <w:p w14:paraId="45D2D971" w14:textId="1671C91B" w:rsidR="0017750A" w:rsidRDefault="34B392CC" w:rsidP="6C91A508">
            <w:r w:rsidRPr="34B392CC">
              <w:rPr>
                <w:sz w:val="18"/>
                <w:szCs w:val="18"/>
              </w:rPr>
              <w:t>Tur i nærområdet</w:t>
            </w:r>
          </w:p>
          <w:p w14:paraId="02ACC6BB" w14:textId="6BC1F942" w:rsidR="0017750A" w:rsidRDefault="34B392CC" w:rsidP="6C91A508">
            <w:r w:rsidRPr="34B392CC">
              <w:rPr>
                <w:sz w:val="18"/>
                <w:szCs w:val="18"/>
              </w:rPr>
              <w:t>Hilde og Siv Mette</w:t>
            </w:r>
          </w:p>
        </w:tc>
        <w:tc>
          <w:tcPr>
            <w:tcW w:w="2096" w:type="dxa"/>
          </w:tcPr>
          <w:p w14:paraId="0350D07D" w14:textId="77777777" w:rsidR="0017750A" w:rsidRDefault="34B392CC" w:rsidP="0001270D">
            <w:r w:rsidRPr="34B392CC">
              <w:rPr>
                <w:sz w:val="18"/>
                <w:szCs w:val="18"/>
              </w:rPr>
              <w:t>9.</w:t>
            </w:r>
          </w:p>
          <w:p w14:paraId="6BF8AE56" w14:textId="77777777" w:rsidR="0017750A" w:rsidRDefault="34B392CC" w:rsidP="0001270D">
            <w:pPr>
              <w:rPr>
                <w:color w:val="000000"/>
              </w:rPr>
            </w:pPr>
            <w:r w:rsidRPr="34B392CC">
              <w:rPr>
                <w:sz w:val="18"/>
                <w:szCs w:val="18"/>
              </w:rPr>
              <w:t>Høstferie</w:t>
            </w:r>
          </w:p>
          <w:p w14:paraId="7F57542C" w14:textId="1D1933C2" w:rsidR="6C91A508" w:rsidRDefault="34B392CC" w:rsidP="6C91A508">
            <w:r w:rsidRPr="34B392CC">
              <w:rPr>
                <w:sz w:val="18"/>
                <w:szCs w:val="18"/>
              </w:rPr>
              <w:t>Hjemmelaget tomatsuppe</w:t>
            </w:r>
          </w:p>
          <w:p w14:paraId="24396C7A" w14:textId="0C65155B" w:rsidR="6C91A508" w:rsidRDefault="34B392CC" w:rsidP="6C91A508">
            <w:r w:rsidRPr="34B392CC">
              <w:rPr>
                <w:sz w:val="18"/>
                <w:szCs w:val="18"/>
              </w:rPr>
              <w:t>Tur i nærområdet</w:t>
            </w:r>
          </w:p>
          <w:p w14:paraId="29704A33" w14:textId="3450F8EE" w:rsidR="00354A72" w:rsidRDefault="72BAA718" w:rsidP="72BAA718">
            <w:r w:rsidRPr="72BAA718">
              <w:rPr>
                <w:sz w:val="18"/>
                <w:szCs w:val="18"/>
              </w:rPr>
              <w:t>Hilde og Siv Mette</w:t>
            </w:r>
          </w:p>
        </w:tc>
      </w:tr>
      <w:tr w:rsidR="00464968" w14:paraId="4DF28196" w14:textId="77777777" w:rsidTr="72BAA718">
        <w:tc>
          <w:tcPr>
            <w:tcW w:w="566" w:type="dxa"/>
          </w:tcPr>
          <w:p w14:paraId="12B3FAFD" w14:textId="77777777" w:rsidR="0017750A" w:rsidRPr="00BC73AF" w:rsidRDefault="00354A72" w:rsidP="0001270D">
            <w:pPr>
              <w:rPr>
                <w:b/>
              </w:rPr>
            </w:pPr>
            <w:r>
              <w:rPr>
                <w:b/>
              </w:rPr>
              <w:t>42</w:t>
            </w:r>
          </w:p>
        </w:tc>
        <w:tc>
          <w:tcPr>
            <w:tcW w:w="1958" w:type="dxa"/>
          </w:tcPr>
          <w:p w14:paraId="7BDB8049" w14:textId="77777777" w:rsidR="0017750A" w:rsidRDefault="34B392CC" w:rsidP="0001270D">
            <w:pPr>
              <w:rPr>
                <w:color w:val="000000"/>
              </w:rPr>
            </w:pPr>
            <w:r w:rsidRPr="34B392CC">
              <w:rPr>
                <w:color w:val="000000" w:themeColor="text1"/>
                <w:sz w:val="18"/>
                <w:szCs w:val="18"/>
              </w:rPr>
              <w:t>12.</w:t>
            </w:r>
          </w:p>
          <w:p w14:paraId="402231E8" w14:textId="6652A87F" w:rsidR="0017750A" w:rsidRDefault="34B392CC" w:rsidP="0001270D">
            <w:r w:rsidRPr="34B392CC">
              <w:rPr>
                <w:sz w:val="18"/>
                <w:szCs w:val="18"/>
              </w:rPr>
              <w:t>Forming</w:t>
            </w:r>
          </w:p>
          <w:p w14:paraId="7458ABD3" w14:textId="38AB9453" w:rsidR="0017750A" w:rsidRDefault="0017750A" w:rsidP="30B5150B"/>
          <w:p w14:paraId="28661ECA" w14:textId="6EF67A56" w:rsidR="0017750A" w:rsidRDefault="0017750A" w:rsidP="30B5150B"/>
        </w:tc>
        <w:tc>
          <w:tcPr>
            <w:tcW w:w="2096" w:type="dxa"/>
          </w:tcPr>
          <w:p w14:paraId="3E8E05C4" w14:textId="77777777" w:rsidR="0017750A" w:rsidRDefault="34B392CC" w:rsidP="0001270D">
            <w:pPr>
              <w:rPr>
                <w:color w:val="000000"/>
              </w:rPr>
            </w:pPr>
            <w:r w:rsidRPr="34B392CC">
              <w:rPr>
                <w:color w:val="000000" w:themeColor="text1"/>
                <w:sz w:val="18"/>
                <w:szCs w:val="18"/>
              </w:rPr>
              <w:t>13.</w:t>
            </w:r>
          </w:p>
          <w:p w14:paraId="10938CE6" w14:textId="2FF51F79" w:rsidR="0017750A" w:rsidRDefault="4A8EDD25" w:rsidP="00405F91">
            <w:r w:rsidRPr="4A8EDD25">
              <w:rPr>
                <w:sz w:val="18"/>
                <w:szCs w:val="18"/>
              </w:rPr>
              <w:t>Hockey</w:t>
            </w:r>
          </w:p>
        </w:tc>
        <w:tc>
          <w:tcPr>
            <w:tcW w:w="1691" w:type="dxa"/>
          </w:tcPr>
          <w:p w14:paraId="181D7165" w14:textId="77777777" w:rsidR="0017750A" w:rsidRDefault="34B392CC" w:rsidP="0001270D">
            <w:pPr>
              <w:rPr>
                <w:color w:val="000000"/>
              </w:rPr>
            </w:pPr>
            <w:r w:rsidRPr="34B392CC">
              <w:rPr>
                <w:color w:val="000000" w:themeColor="text1"/>
                <w:sz w:val="18"/>
                <w:szCs w:val="18"/>
              </w:rPr>
              <w:t>14.</w:t>
            </w:r>
          </w:p>
          <w:p w14:paraId="4F42A447" w14:textId="78C0D06F" w:rsidR="0017750A" w:rsidRDefault="34B392CC" w:rsidP="0001270D">
            <w:r w:rsidRPr="34B392CC">
              <w:rPr>
                <w:sz w:val="18"/>
                <w:szCs w:val="18"/>
              </w:rPr>
              <w:t>Brettspill</w:t>
            </w:r>
          </w:p>
        </w:tc>
        <w:tc>
          <w:tcPr>
            <w:tcW w:w="2095" w:type="dxa"/>
          </w:tcPr>
          <w:p w14:paraId="2903996F" w14:textId="77777777" w:rsidR="0017750A" w:rsidRDefault="34B392CC" w:rsidP="0001270D">
            <w:pPr>
              <w:rPr>
                <w:color w:val="000000"/>
              </w:rPr>
            </w:pPr>
            <w:r w:rsidRPr="34B392CC">
              <w:rPr>
                <w:color w:val="000000" w:themeColor="text1"/>
                <w:sz w:val="18"/>
                <w:szCs w:val="18"/>
              </w:rPr>
              <w:t>15.</w:t>
            </w:r>
          </w:p>
          <w:p w14:paraId="2132ACDC" w14:textId="77777777" w:rsidR="00464968" w:rsidRPr="00464968" w:rsidRDefault="34B392CC" w:rsidP="0001270D">
            <w:pPr>
              <w:rPr>
                <w:color w:val="000000"/>
              </w:rPr>
            </w:pPr>
            <w:r w:rsidRPr="34B392CC">
              <w:rPr>
                <w:sz w:val="18"/>
                <w:szCs w:val="18"/>
              </w:rPr>
              <w:t>Bingo</w:t>
            </w:r>
          </w:p>
        </w:tc>
        <w:tc>
          <w:tcPr>
            <w:tcW w:w="2096" w:type="dxa"/>
          </w:tcPr>
          <w:p w14:paraId="49238024" w14:textId="77777777" w:rsidR="0017750A" w:rsidRDefault="34B392CC" w:rsidP="0001270D">
            <w:pPr>
              <w:rPr>
                <w:color w:val="000000"/>
              </w:rPr>
            </w:pPr>
            <w:r w:rsidRPr="34B392CC">
              <w:rPr>
                <w:color w:val="000000" w:themeColor="text1"/>
                <w:sz w:val="18"/>
                <w:szCs w:val="18"/>
              </w:rPr>
              <w:t>16.</w:t>
            </w:r>
          </w:p>
          <w:p w14:paraId="7F29B2E1" w14:textId="77777777" w:rsidR="0017750A" w:rsidRDefault="34B392CC" w:rsidP="0001270D">
            <w:pPr>
              <w:rPr>
                <w:color w:val="000000"/>
              </w:rPr>
            </w:pPr>
            <w:r w:rsidRPr="34B392CC">
              <w:rPr>
                <w:color w:val="000000" w:themeColor="text1"/>
                <w:sz w:val="18"/>
                <w:szCs w:val="18"/>
              </w:rPr>
              <w:t>AMK</w:t>
            </w:r>
          </w:p>
          <w:p w14:paraId="141D265A" w14:textId="77777777" w:rsidR="0017750A" w:rsidRDefault="34B392CC" w:rsidP="0001270D">
            <w:pPr>
              <w:rPr>
                <w:color w:val="000000"/>
              </w:rPr>
            </w:pPr>
            <w:r w:rsidRPr="34B392CC">
              <w:rPr>
                <w:color w:val="000000" w:themeColor="text1"/>
                <w:sz w:val="18"/>
                <w:szCs w:val="18"/>
              </w:rPr>
              <w:t>1 klasse på basen</w:t>
            </w:r>
          </w:p>
          <w:p w14:paraId="2A269674" w14:textId="77777777" w:rsidR="0017750A" w:rsidRDefault="34B392CC" w:rsidP="0001270D">
            <w:r w:rsidRPr="34B392CC">
              <w:rPr>
                <w:color w:val="000000" w:themeColor="text1"/>
                <w:sz w:val="18"/>
                <w:szCs w:val="18"/>
              </w:rPr>
              <w:t>2 klasse i akebakken</w:t>
            </w:r>
          </w:p>
        </w:tc>
      </w:tr>
      <w:tr w:rsidR="00464968" w14:paraId="5664FDF4" w14:textId="77777777" w:rsidTr="72BAA718">
        <w:tc>
          <w:tcPr>
            <w:tcW w:w="566" w:type="dxa"/>
          </w:tcPr>
          <w:p w14:paraId="36AB5D03" w14:textId="77777777" w:rsidR="0017750A" w:rsidRPr="00BC73AF" w:rsidRDefault="34B392CC" w:rsidP="0001270D">
            <w:pPr>
              <w:rPr>
                <w:b/>
              </w:rPr>
            </w:pPr>
            <w:r w:rsidRPr="34B392CC">
              <w:rPr>
                <w:b/>
                <w:bCs/>
                <w:sz w:val="18"/>
                <w:szCs w:val="18"/>
              </w:rPr>
              <w:t>43</w:t>
            </w:r>
          </w:p>
        </w:tc>
        <w:tc>
          <w:tcPr>
            <w:tcW w:w="1958" w:type="dxa"/>
          </w:tcPr>
          <w:p w14:paraId="14F18091" w14:textId="77777777" w:rsidR="0017750A" w:rsidRDefault="34B392CC" w:rsidP="0001270D">
            <w:pPr>
              <w:rPr>
                <w:color w:val="000000"/>
              </w:rPr>
            </w:pPr>
            <w:r w:rsidRPr="34B392CC">
              <w:rPr>
                <w:color w:val="000000" w:themeColor="text1"/>
                <w:sz w:val="18"/>
                <w:szCs w:val="18"/>
              </w:rPr>
              <w:t>19.</w:t>
            </w:r>
          </w:p>
          <w:p w14:paraId="7408B350" w14:textId="58A0BCF0" w:rsidR="0017750A" w:rsidRDefault="34B392CC" w:rsidP="0001270D">
            <w:r w:rsidRPr="34B392CC">
              <w:rPr>
                <w:sz w:val="18"/>
                <w:szCs w:val="18"/>
              </w:rPr>
              <w:t>Forming</w:t>
            </w:r>
          </w:p>
          <w:p w14:paraId="6DC0BE41" w14:textId="5D73CE33" w:rsidR="0017750A" w:rsidRDefault="0017750A" w:rsidP="30B5150B"/>
          <w:p w14:paraId="7DC2344A" w14:textId="0C0A73CE" w:rsidR="0017750A" w:rsidRDefault="0017750A" w:rsidP="30B5150B"/>
        </w:tc>
        <w:tc>
          <w:tcPr>
            <w:tcW w:w="2096" w:type="dxa"/>
          </w:tcPr>
          <w:p w14:paraId="786C8D62" w14:textId="77777777" w:rsidR="0017750A" w:rsidRDefault="34B392CC" w:rsidP="0001270D">
            <w:pPr>
              <w:rPr>
                <w:color w:val="000000"/>
              </w:rPr>
            </w:pPr>
            <w:r w:rsidRPr="34B392CC">
              <w:rPr>
                <w:color w:val="000000" w:themeColor="text1"/>
                <w:sz w:val="18"/>
                <w:szCs w:val="18"/>
              </w:rPr>
              <w:t>20.</w:t>
            </w:r>
          </w:p>
          <w:p w14:paraId="6869C4BE" w14:textId="4351F757" w:rsidR="0017750A" w:rsidRDefault="4A8EDD25" w:rsidP="00405F91">
            <w:r w:rsidRPr="4A8EDD25">
              <w:rPr>
                <w:sz w:val="18"/>
                <w:szCs w:val="18"/>
              </w:rPr>
              <w:t>Hockey</w:t>
            </w:r>
          </w:p>
        </w:tc>
        <w:tc>
          <w:tcPr>
            <w:tcW w:w="1691" w:type="dxa"/>
          </w:tcPr>
          <w:p w14:paraId="2BAE1C4B" w14:textId="7427C228" w:rsidR="0017750A" w:rsidRDefault="34B392CC" w:rsidP="6C91A508">
            <w:r w:rsidRPr="34B392CC">
              <w:rPr>
                <w:color w:val="000000" w:themeColor="text1"/>
                <w:sz w:val="18"/>
                <w:szCs w:val="18"/>
              </w:rPr>
              <w:t>21.</w:t>
            </w:r>
          </w:p>
          <w:p w14:paraId="6A2339B1" w14:textId="638E70BF" w:rsidR="0017750A" w:rsidRDefault="34B392CC" w:rsidP="6C91A508">
            <w:r w:rsidRPr="34B392CC">
              <w:rPr>
                <w:sz w:val="18"/>
                <w:szCs w:val="18"/>
              </w:rPr>
              <w:t>Brettspill</w:t>
            </w:r>
          </w:p>
        </w:tc>
        <w:tc>
          <w:tcPr>
            <w:tcW w:w="2095" w:type="dxa"/>
          </w:tcPr>
          <w:p w14:paraId="4523C1D5" w14:textId="77777777" w:rsidR="0017750A" w:rsidRDefault="34B392CC" w:rsidP="0001270D">
            <w:pPr>
              <w:rPr>
                <w:sz w:val="24"/>
              </w:rPr>
            </w:pPr>
            <w:r w:rsidRPr="34B392CC">
              <w:rPr>
                <w:color w:val="000000" w:themeColor="text1"/>
                <w:sz w:val="18"/>
                <w:szCs w:val="18"/>
              </w:rPr>
              <w:t>22.</w:t>
            </w:r>
          </w:p>
          <w:p w14:paraId="22BF902A" w14:textId="77777777" w:rsidR="00464968" w:rsidRPr="00405F91" w:rsidRDefault="34B392CC" w:rsidP="0001270D">
            <w:pPr>
              <w:rPr>
                <w:color w:val="000000"/>
              </w:rPr>
            </w:pPr>
            <w:r w:rsidRPr="34B392CC">
              <w:rPr>
                <w:sz w:val="18"/>
                <w:szCs w:val="18"/>
              </w:rPr>
              <w:t>Bingo</w:t>
            </w:r>
          </w:p>
        </w:tc>
        <w:tc>
          <w:tcPr>
            <w:tcW w:w="2096" w:type="dxa"/>
          </w:tcPr>
          <w:p w14:paraId="61F995B5" w14:textId="77777777" w:rsidR="0017750A" w:rsidRDefault="34B392CC" w:rsidP="0001270D">
            <w:pPr>
              <w:rPr>
                <w:color w:val="000000"/>
              </w:rPr>
            </w:pPr>
            <w:r w:rsidRPr="34B392CC">
              <w:rPr>
                <w:color w:val="000000" w:themeColor="text1"/>
                <w:sz w:val="18"/>
                <w:szCs w:val="18"/>
              </w:rPr>
              <w:t>23.</w:t>
            </w:r>
          </w:p>
          <w:p w14:paraId="31BF27A9" w14:textId="77777777" w:rsidR="0017750A" w:rsidRDefault="34B392CC" w:rsidP="0001270D">
            <w:pPr>
              <w:rPr>
                <w:color w:val="000000"/>
              </w:rPr>
            </w:pPr>
            <w:r w:rsidRPr="34B392CC">
              <w:rPr>
                <w:color w:val="000000" w:themeColor="text1"/>
                <w:sz w:val="18"/>
                <w:szCs w:val="18"/>
              </w:rPr>
              <w:t>AMK</w:t>
            </w:r>
          </w:p>
          <w:p w14:paraId="318F2805" w14:textId="77777777" w:rsidR="0017750A" w:rsidRDefault="34B392CC" w:rsidP="0001270D">
            <w:pPr>
              <w:rPr>
                <w:color w:val="000000"/>
              </w:rPr>
            </w:pPr>
            <w:r w:rsidRPr="34B392CC">
              <w:rPr>
                <w:color w:val="000000" w:themeColor="text1"/>
                <w:sz w:val="18"/>
                <w:szCs w:val="18"/>
              </w:rPr>
              <w:t>1 klasse på basen</w:t>
            </w:r>
          </w:p>
          <w:p w14:paraId="69C997BB" w14:textId="77777777" w:rsidR="0017750A" w:rsidRDefault="34B392CC" w:rsidP="0001270D">
            <w:r w:rsidRPr="34B392CC">
              <w:rPr>
                <w:color w:val="000000" w:themeColor="text1"/>
                <w:sz w:val="18"/>
                <w:szCs w:val="18"/>
              </w:rPr>
              <w:t>2 klasse i akebakken</w:t>
            </w:r>
          </w:p>
        </w:tc>
      </w:tr>
      <w:tr w:rsidR="00464968" w14:paraId="689C16BF" w14:textId="77777777" w:rsidTr="72BAA718">
        <w:tc>
          <w:tcPr>
            <w:tcW w:w="566" w:type="dxa"/>
          </w:tcPr>
          <w:p w14:paraId="11EFBFD8" w14:textId="77777777" w:rsidR="0017750A" w:rsidRPr="00BC73AF" w:rsidRDefault="34B392CC" w:rsidP="0001270D">
            <w:pPr>
              <w:rPr>
                <w:b/>
              </w:rPr>
            </w:pPr>
            <w:r w:rsidRPr="34B392CC">
              <w:rPr>
                <w:b/>
                <w:bCs/>
                <w:sz w:val="18"/>
                <w:szCs w:val="18"/>
              </w:rPr>
              <w:t>44</w:t>
            </w:r>
          </w:p>
        </w:tc>
        <w:tc>
          <w:tcPr>
            <w:tcW w:w="1958" w:type="dxa"/>
          </w:tcPr>
          <w:p w14:paraId="619C56D3" w14:textId="77777777" w:rsidR="0017750A" w:rsidRDefault="34B392CC" w:rsidP="0001270D">
            <w:pPr>
              <w:rPr>
                <w:color w:val="000000"/>
              </w:rPr>
            </w:pPr>
            <w:r w:rsidRPr="34B392CC">
              <w:rPr>
                <w:color w:val="000000" w:themeColor="text1"/>
                <w:sz w:val="18"/>
                <w:szCs w:val="18"/>
              </w:rPr>
              <w:t>26.</w:t>
            </w:r>
          </w:p>
          <w:p w14:paraId="46F32242" w14:textId="45362790" w:rsidR="0017750A" w:rsidRDefault="34B392CC" w:rsidP="0001270D">
            <w:r w:rsidRPr="34B392CC">
              <w:rPr>
                <w:sz w:val="18"/>
                <w:szCs w:val="18"/>
              </w:rPr>
              <w:t>Forming</w:t>
            </w:r>
          </w:p>
          <w:p w14:paraId="41D83873" w14:textId="703011C7" w:rsidR="0017750A" w:rsidRDefault="0017750A" w:rsidP="30B5150B"/>
          <w:p w14:paraId="538D04D2" w14:textId="4CFE4672" w:rsidR="0017750A" w:rsidRDefault="0017750A" w:rsidP="30B5150B"/>
        </w:tc>
        <w:tc>
          <w:tcPr>
            <w:tcW w:w="2096" w:type="dxa"/>
          </w:tcPr>
          <w:p w14:paraId="1D1282EC" w14:textId="77777777" w:rsidR="0017750A" w:rsidRDefault="34B392CC" w:rsidP="0001270D">
            <w:pPr>
              <w:rPr>
                <w:color w:val="000000"/>
              </w:rPr>
            </w:pPr>
            <w:r w:rsidRPr="34B392CC">
              <w:rPr>
                <w:color w:val="000000" w:themeColor="text1"/>
                <w:sz w:val="18"/>
                <w:szCs w:val="18"/>
              </w:rPr>
              <w:t>27.</w:t>
            </w:r>
          </w:p>
          <w:p w14:paraId="68ED9C14" w14:textId="7D3AA4F3" w:rsidR="0017750A" w:rsidRDefault="4A8EDD25" w:rsidP="00405F91">
            <w:r w:rsidRPr="4A8EDD25">
              <w:rPr>
                <w:sz w:val="18"/>
                <w:szCs w:val="18"/>
              </w:rPr>
              <w:t>Hockey</w:t>
            </w:r>
          </w:p>
        </w:tc>
        <w:tc>
          <w:tcPr>
            <w:tcW w:w="1691" w:type="dxa"/>
          </w:tcPr>
          <w:p w14:paraId="4FD7B3B3" w14:textId="77777777" w:rsidR="0017750A" w:rsidRDefault="34B392CC" w:rsidP="0001270D">
            <w:pPr>
              <w:rPr>
                <w:color w:val="000000"/>
              </w:rPr>
            </w:pPr>
            <w:r w:rsidRPr="34B392CC">
              <w:rPr>
                <w:color w:val="000000" w:themeColor="text1"/>
                <w:sz w:val="18"/>
                <w:szCs w:val="18"/>
              </w:rPr>
              <w:t>28.</w:t>
            </w:r>
          </w:p>
          <w:p w14:paraId="3934CAB2" w14:textId="1C61BDF8" w:rsidR="0017750A" w:rsidRDefault="34B392CC" w:rsidP="0001270D">
            <w:r w:rsidRPr="34B392CC">
              <w:rPr>
                <w:sz w:val="18"/>
                <w:szCs w:val="18"/>
              </w:rPr>
              <w:t>Brettspill</w:t>
            </w:r>
          </w:p>
        </w:tc>
        <w:tc>
          <w:tcPr>
            <w:tcW w:w="2095" w:type="dxa"/>
          </w:tcPr>
          <w:p w14:paraId="6B83C74A" w14:textId="77777777" w:rsidR="0017750A" w:rsidRDefault="34B392CC" w:rsidP="0001270D">
            <w:pPr>
              <w:rPr>
                <w:color w:val="000000"/>
              </w:rPr>
            </w:pPr>
            <w:r w:rsidRPr="34B392CC">
              <w:rPr>
                <w:color w:val="000000" w:themeColor="text1"/>
                <w:sz w:val="18"/>
                <w:szCs w:val="18"/>
              </w:rPr>
              <w:t>29.</w:t>
            </w:r>
          </w:p>
          <w:p w14:paraId="16A4F08D" w14:textId="77777777" w:rsidR="0017750A" w:rsidRDefault="34B392CC" w:rsidP="0001270D">
            <w:r w:rsidRPr="34B392CC">
              <w:rPr>
                <w:sz w:val="18"/>
                <w:szCs w:val="18"/>
              </w:rPr>
              <w:t>Bingo</w:t>
            </w:r>
          </w:p>
        </w:tc>
        <w:tc>
          <w:tcPr>
            <w:tcW w:w="2096" w:type="dxa"/>
          </w:tcPr>
          <w:p w14:paraId="5E5DF801" w14:textId="167E8EAB" w:rsidR="0017750A" w:rsidRDefault="34B392CC" w:rsidP="0001270D">
            <w:pPr>
              <w:rPr>
                <w:color w:val="000000"/>
              </w:rPr>
            </w:pPr>
            <w:r w:rsidRPr="34B392CC">
              <w:rPr>
                <w:color w:val="000000" w:themeColor="text1"/>
                <w:sz w:val="18"/>
                <w:szCs w:val="18"/>
              </w:rPr>
              <w:t xml:space="preserve">30. </w:t>
            </w:r>
          </w:p>
          <w:p w14:paraId="6AB1B2F8" w14:textId="77777777" w:rsidR="0017750A" w:rsidRDefault="34B392CC" w:rsidP="0001270D">
            <w:pPr>
              <w:rPr>
                <w:color w:val="000000"/>
              </w:rPr>
            </w:pPr>
            <w:r w:rsidRPr="34B392CC">
              <w:rPr>
                <w:color w:val="000000" w:themeColor="text1"/>
                <w:sz w:val="18"/>
                <w:szCs w:val="18"/>
              </w:rPr>
              <w:t>AMK</w:t>
            </w:r>
          </w:p>
          <w:p w14:paraId="6F227010" w14:textId="77777777" w:rsidR="0017750A" w:rsidRDefault="34B392CC" w:rsidP="0001270D">
            <w:pPr>
              <w:rPr>
                <w:color w:val="000000"/>
              </w:rPr>
            </w:pPr>
            <w:r w:rsidRPr="34B392CC">
              <w:rPr>
                <w:color w:val="000000" w:themeColor="text1"/>
                <w:sz w:val="18"/>
                <w:szCs w:val="18"/>
              </w:rPr>
              <w:t>1 klasse på basen</w:t>
            </w:r>
          </w:p>
          <w:p w14:paraId="4C7595BE" w14:textId="77777777" w:rsidR="0017750A" w:rsidRDefault="34B392CC" w:rsidP="0001270D">
            <w:r w:rsidRPr="34B392CC">
              <w:rPr>
                <w:color w:val="000000" w:themeColor="text1"/>
                <w:sz w:val="18"/>
                <w:szCs w:val="18"/>
              </w:rPr>
              <w:t>2 klasse i akebakken</w:t>
            </w:r>
          </w:p>
        </w:tc>
      </w:tr>
    </w:tbl>
    <w:p w14:paraId="1D7A528D" w14:textId="77777777" w:rsidR="00732558" w:rsidRDefault="00732558"/>
    <w:sectPr w:rsidR="00732558" w:rsidSect="00725AE8">
      <w:pgSz w:w="11907" w:h="16840" w:code="9"/>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7BEB"/>
    <w:multiLevelType w:val="hybridMultilevel"/>
    <w:tmpl w:val="965E0852"/>
    <w:lvl w:ilvl="0" w:tplc="B464EB82">
      <w:start w:val="1"/>
      <w:numFmt w:val="bullet"/>
      <w:lvlText w:val=""/>
      <w:lvlJc w:val="left"/>
      <w:pPr>
        <w:ind w:left="720" w:hanging="360"/>
      </w:pPr>
      <w:rPr>
        <w:rFonts w:ascii="Symbol" w:hAnsi="Symbol" w:hint="default"/>
      </w:rPr>
    </w:lvl>
    <w:lvl w:ilvl="1" w:tplc="8D3470D2">
      <w:start w:val="1"/>
      <w:numFmt w:val="bullet"/>
      <w:lvlText w:val="o"/>
      <w:lvlJc w:val="left"/>
      <w:pPr>
        <w:ind w:left="1440" w:hanging="360"/>
      </w:pPr>
      <w:rPr>
        <w:rFonts w:ascii="Courier New" w:hAnsi="Courier New" w:hint="default"/>
      </w:rPr>
    </w:lvl>
    <w:lvl w:ilvl="2" w:tplc="93C68C4A">
      <w:start w:val="1"/>
      <w:numFmt w:val="bullet"/>
      <w:lvlText w:val=""/>
      <w:lvlJc w:val="left"/>
      <w:pPr>
        <w:ind w:left="2160" w:hanging="360"/>
      </w:pPr>
      <w:rPr>
        <w:rFonts w:ascii="Wingdings" w:hAnsi="Wingdings" w:hint="default"/>
      </w:rPr>
    </w:lvl>
    <w:lvl w:ilvl="3" w:tplc="9BF6BD32">
      <w:start w:val="1"/>
      <w:numFmt w:val="bullet"/>
      <w:lvlText w:val=""/>
      <w:lvlJc w:val="left"/>
      <w:pPr>
        <w:ind w:left="2880" w:hanging="360"/>
      </w:pPr>
      <w:rPr>
        <w:rFonts w:ascii="Symbol" w:hAnsi="Symbol" w:hint="default"/>
      </w:rPr>
    </w:lvl>
    <w:lvl w:ilvl="4" w:tplc="A7F853FA">
      <w:start w:val="1"/>
      <w:numFmt w:val="bullet"/>
      <w:lvlText w:val="o"/>
      <w:lvlJc w:val="left"/>
      <w:pPr>
        <w:ind w:left="3600" w:hanging="360"/>
      </w:pPr>
      <w:rPr>
        <w:rFonts w:ascii="Courier New" w:hAnsi="Courier New" w:hint="default"/>
      </w:rPr>
    </w:lvl>
    <w:lvl w:ilvl="5" w:tplc="04826A2E">
      <w:start w:val="1"/>
      <w:numFmt w:val="bullet"/>
      <w:lvlText w:val=""/>
      <w:lvlJc w:val="left"/>
      <w:pPr>
        <w:ind w:left="4320" w:hanging="360"/>
      </w:pPr>
      <w:rPr>
        <w:rFonts w:ascii="Wingdings" w:hAnsi="Wingdings" w:hint="default"/>
      </w:rPr>
    </w:lvl>
    <w:lvl w:ilvl="6" w:tplc="C12E8C0A">
      <w:start w:val="1"/>
      <w:numFmt w:val="bullet"/>
      <w:lvlText w:val=""/>
      <w:lvlJc w:val="left"/>
      <w:pPr>
        <w:ind w:left="5040" w:hanging="360"/>
      </w:pPr>
      <w:rPr>
        <w:rFonts w:ascii="Symbol" w:hAnsi="Symbol" w:hint="default"/>
      </w:rPr>
    </w:lvl>
    <w:lvl w:ilvl="7" w:tplc="FF085E5E">
      <w:start w:val="1"/>
      <w:numFmt w:val="bullet"/>
      <w:lvlText w:val="o"/>
      <w:lvlJc w:val="left"/>
      <w:pPr>
        <w:ind w:left="5760" w:hanging="360"/>
      </w:pPr>
      <w:rPr>
        <w:rFonts w:ascii="Courier New" w:hAnsi="Courier New" w:hint="default"/>
      </w:rPr>
    </w:lvl>
    <w:lvl w:ilvl="8" w:tplc="C5886F42">
      <w:start w:val="1"/>
      <w:numFmt w:val="bullet"/>
      <w:lvlText w:val=""/>
      <w:lvlJc w:val="left"/>
      <w:pPr>
        <w:ind w:left="6480" w:hanging="360"/>
      </w:pPr>
      <w:rPr>
        <w:rFonts w:ascii="Wingdings" w:hAnsi="Wingdings" w:hint="default"/>
      </w:rPr>
    </w:lvl>
  </w:abstractNum>
  <w:abstractNum w:abstractNumId="1" w15:restartNumberingAfterBreak="0">
    <w:nsid w:val="19AE5ACD"/>
    <w:multiLevelType w:val="singleLevel"/>
    <w:tmpl w:val="0414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5"/>
    <w:rsid w:val="000C3869"/>
    <w:rsid w:val="000D0272"/>
    <w:rsid w:val="0017750A"/>
    <w:rsid w:val="00197F06"/>
    <w:rsid w:val="002D64B6"/>
    <w:rsid w:val="00354A72"/>
    <w:rsid w:val="0039570B"/>
    <w:rsid w:val="00405F91"/>
    <w:rsid w:val="00464968"/>
    <w:rsid w:val="00732558"/>
    <w:rsid w:val="00935D45"/>
    <w:rsid w:val="009B02AF"/>
    <w:rsid w:val="00AA1199"/>
    <w:rsid w:val="00CD584A"/>
    <w:rsid w:val="00CF7A98"/>
    <w:rsid w:val="30B5150B"/>
    <w:rsid w:val="34B392CC"/>
    <w:rsid w:val="45486AE0"/>
    <w:rsid w:val="4A8EDD25"/>
    <w:rsid w:val="5B9F8196"/>
    <w:rsid w:val="6C91A508"/>
    <w:rsid w:val="72BAA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F06D"/>
  <w15:docId w15:val="{78ADA649-5ADF-40B9-89BD-68C385D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4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7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9B02AF"/>
    <w:rPr>
      <w:color w:val="0000FF"/>
      <w:u w:val="single"/>
    </w:rPr>
  </w:style>
  <w:style w:type="paragraph" w:styleId="Ingenmellomrom">
    <w:name w:val="No Spacing"/>
    <w:uiPriority w:val="1"/>
    <w:qFormat/>
    <w:rsid w:val="009B02AF"/>
    <w:pPr>
      <w:spacing w:after="0" w:line="240" w:lineRule="auto"/>
    </w:p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erland.skole@gjesdal.kommune.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aerland.skole@gjesdal.kommune.no" TargetMode="External"/><Relationship Id="rId4" Type="http://schemas.openxmlformats.org/officeDocument/2006/relationships/numbering" Target="numbering.xml"/><Relationship Id="rId9" Type="http://schemas.openxmlformats.org/officeDocument/2006/relationships/hyperlink" Target="http://www.minskole.no/minskole/baer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25AF294D7C049AA6774B45CC1D0DB" ma:contentTypeVersion="2" ma:contentTypeDescription="Opprett et nytt dokument." ma:contentTypeScope="" ma:versionID="6f5e7792ff6956acb22b261f48821e52">
  <xsd:schema xmlns:xsd="http://www.w3.org/2001/XMLSchema" xmlns:xs="http://www.w3.org/2001/XMLSchema" xmlns:p="http://schemas.microsoft.com/office/2006/metadata/properties" xmlns:ns2="fa49e53b-e8d4-4c46-b3d3-637b25b23971" targetNamespace="http://schemas.microsoft.com/office/2006/metadata/properties" ma:root="true" ma:fieldsID="dadbdfe54c0a0337f34b76c097f090b2" ns2:_="">
    <xsd:import namespace="fa49e53b-e8d4-4c46-b3d3-637b25b239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9e53b-e8d4-4c46-b3d3-637b25b2397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36A45-AA1B-4FD7-B0FE-5CA134DDA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9e53b-e8d4-4c46-b3d3-637b25b23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A13AC-8138-4C4A-B8A6-78B404422063}">
  <ds:schemaRefs>
    <ds:schemaRef ds:uri="http://schemas.microsoft.com/sharepoint/v3/contenttype/forms"/>
  </ds:schemaRefs>
</ds:datastoreItem>
</file>

<file path=customXml/itemProps3.xml><?xml version="1.0" encoding="utf-8"?>
<ds:datastoreItem xmlns:ds="http://schemas.openxmlformats.org/officeDocument/2006/customXml" ds:itemID="{ADA3B205-4A7B-4FFD-A850-3AB6E678AD59}">
  <ds:schemaRefs>
    <ds:schemaRef ds:uri="http://schemas.microsoft.com/office/2006/documentManagement/types"/>
    <ds:schemaRef ds:uri="http://schemas.microsoft.com/office/2006/metadata/properties"/>
    <ds:schemaRef ds:uri="http://purl.org/dc/dcmitype/"/>
    <ds:schemaRef ds:uri="http://www.w3.org/XML/1998/namespace"/>
    <ds:schemaRef ds:uri="fa49e53b-e8d4-4c46-b3d3-637b25b23971"/>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2825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Gjesdal kommune</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evelyn-t</dc:creator>
  <cp:keywords/>
  <dc:description/>
  <cp:lastModifiedBy>Lise Auestad</cp:lastModifiedBy>
  <cp:revision>2</cp:revision>
  <dcterms:created xsi:type="dcterms:W3CDTF">2015-09-30T11:47:00Z</dcterms:created>
  <dcterms:modified xsi:type="dcterms:W3CDTF">2015-09-30T11:47:00Z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0x010100B9A25AF294D7C049AA6774B45CC1D0DB</vt:lpwstr>
  </property>
</Properties>
</file>